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7E0C" w14:textId="797469E6" w:rsidR="0086721E" w:rsidRPr="0086721E" w:rsidRDefault="0086721E" w:rsidP="008672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6721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7A08C40" wp14:editId="7447C871">
            <wp:extent cx="1828800" cy="1291133"/>
            <wp:effectExtent l="0" t="0" r="0" b="4445"/>
            <wp:docPr id="2" name="Рисунок 2" descr="МАЛОЭТАЖНЫЙ СТАНДАРТ 25/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ОЭТАЖНЫЙ СТАНДАРТ 25/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124" cy="130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D1486" w14:textId="26EEFB8D" w:rsidR="00674432" w:rsidRDefault="00674432" w:rsidP="00674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93477" w14:textId="77777777" w:rsidR="00674432" w:rsidRPr="00920046" w:rsidRDefault="00674432" w:rsidP="00674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EA6A0" w14:textId="77777777" w:rsidR="00674432" w:rsidRPr="007F7A95" w:rsidRDefault="00674432" w:rsidP="00674432">
      <w:pPr>
        <w:spacing w:after="0" w:line="240" w:lineRule="auto"/>
        <w:jc w:val="right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Приложение №1</w:t>
      </w:r>
    </w:p>
    <w:p w14:paraId="27BB2975" w14:textId="77777777" w:rsidR="00674432" w:rsidRPr="007F7A95" w:rsidRDefault="00674432" w:rsidP="00674432">
      <w:pPr>
        <w:spacing w:after="0" w:line="240" w:lineRule="auto"/>
        <w:ind w:firstLine="567"/>
        <w:jc w:val="right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</w:t>
      </w:r>
    </w:p>
    <w:p w14:paraId="52324578" w14:textId="77777777" w:rsidR="00674432" w:rsidRPr="0053032D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АНКЕТА-ЗАЯВКА </w:t>
      </w:r>
    </w:p>
    <w:p w14:paraId="6D9FEFDF" w14:textId="31FAA69F" w:rsidR="00674432" w:rsidRPr="0053032D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AE32C7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Четвертом </w:t>
      </w: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открытом всероссийском архитектурном конкурсе </w:t>
      </w:r>
    </w:p>
    <w:p w14:paraId="2BC231B4" w14:textId="4B01FE45" w:rsidR="00674432" w:rsidRPr="0053032D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«МАЛОЭТАЖНЫЙ СТАНДАРТ 202</w:t>
      </w:r>
      <w:r w:rsidR="00AE32C7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5</w:t>
      </w: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/2</w:t>
      </w:r>
      <w:r w:rsidR="00AE32C7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6</w:t>
      </w: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. Цифровая трансформация»</w:t>
      </w:r>
    </w:p>
    <w:p w14:paraId="00D978AB" w14:textId="325770C4" w:rsidR="00FD1624" w:rsidRDefault="00674432" w:rsidP="00FD1624">
      <w:pPr>
        <w:spacing w:after="0" w:line="20" w:lineRule="atLeast"/>
        <w:ind w:left="720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FD1624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в </w:t>
      </w:r>
      <w:r w:rsidR="00FD1624" w:rsidRPr="00FD1624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раздел</w:t>
      </w:r>
      <w:r w:rsidR="00677B06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е</w:t>
      </w:r>
      <w:r w:rsidRPr="00FD1624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«</w:t>
      </w:r>
      <w:r w:rsidR="00FD1624" w:rsidRPr="00A533F8">
        <w:rPr>
          <w:rFonts w:ascii="Times New Roman" w:hAnsi="Times New Roman" w:cs="Times New Roman"/>
          <w:b/>
          <w:sz w:val="24"/>
          <w:szCs w:val="24"/>
        </w:rPr>
        <w:t>И</w:t>
      </w:r>
      <w:r w:rsidR="00FD1624">
        <w:rPr>
          <w:rFonts w:ascii="Times New Roman" w:hAnsi="Times New Roman" w:cs="Times New Roman"/>
          <w:b/>
          <w:sz w:val="24"/>
          <w:szCs w:val="24"/>
        </w:rPr>
        <w:t>НДИВИДУАЛЬНОЕ - КОЛЛЕКТИВНОЕ</w:t>
      </w:r>
      <w:r w:rsidR="00FD1624" w:rsidRPr="00A533F8">
        <w:rPr>
          <w:rFonts w:ascii="Times New Roman" w:hAnsi="Times New Roman" w:cs="Times New Roman"/>
          <w:b/>
          <w:sz w:val="24"/>
          <w:szCs w:val="24"/>
        </w:rPr>
        <w:t>»</w:t>
      </w:r>
      <w:r w:rsidR="0002674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для </w:t>
      </w:r>
      <w:r w:rsidR="00FD1624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номинаци</w:t>
      </w:r>
      <w:r w:rsidR="0002674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й</w:t>
      </w:r>
      <w:r w:rsidR="00FD1624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:</w:t>
      </w:r>
    </w:p>
    <w:p w14:paraId="5CFFDBBF" w14:textId="34C10A34" w:rsidR="00FD1624" w:rsidRPr="00FD1624" w:rsidRDefault="00FD1624" w:rsidP="00FD1624">
      <w:pPr>
        <w:spacing w:after="0" w:line="20" w:lineRule="atLeast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624">
        <w:rPr>
          <w:rFonts w:ascii="Times New Roman" w:hAnsi="Times New Roman" w:cs="Times New Roman"/>
          <w:bCs/>
          <w:sz w:val="24"/>
          <w:szCs w:val="24"/>
        </w:rPr>
        <w:t>«Индивидуальная малоэтажная застройка на вновь осваиваемых территориях», «Лучший проект загородного поселка», «Индивидуальная малоэтажная застройка в исторической городской среде», «Смешанная застройка ИЖС»</w:t>
      </w:r>
      <w:r w:rsidR="000267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2018D0" w14:textId="5E9E20BA" w:rsidR="00674432" w:rsidRPr="00FD1624" w:rsidRDefault="00674432" w:rsidP="00FD1624">
      <w:pPr>
        <w:spacing w:after="0" w:line="240" w:lineRule="auto"/>
        <w:jc w:val="center"/>
        <w:rPr>
          <w:rFonts w:ascii="Times New Roman" w:eastAsia="MS Minngs" w:hAnsi="Times New Roman" w:cs="Times New Roman"/>
          <w:bCs/>
          <w:sz w:val="24"/>
          <w:szCs w:val="24"/>
          <w:lang w:eastAsia="ru-RU"/>
        </w:rPr>
      </w:pPr>
    </w:p>
    <w:p w14:paraId="3864BBFB" w14:textId="77777777" w:rsidR="00674432" w:rsidRPr="007F7A95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9E1080F" w14:textId="05228B57" w:rsidR="004D04EA" w:rsidRPr="00FD1624" w:rsidRDefault="00674432" w:rsidP="00FD1624">
      <w:pPr>
        <w:spacing w:after="0" w:line="240" w:lineRule="auto"/>
        <w:rPr>
          <w:rFonts w:ascii="Times New Roman" w:eastAsia="MS Minngs" w:hAnsi="Times New Roman" w:cs="Times New Roman"/>
          <w:b/>
          <w:lang w:eastAsia="ru-RU"/>
        </w:rPr>
      </w:pPr>
      <w:r w:rsidRPr="00FD1624">
        <w:rPr>
          <w:rFonts w:ascii="Times New Roman" w:eastAsia="MS Minngs" w:hAnsi="Times New Roman" w:cs="Times New Roman"/>
          <w:lang w:eastAsia="ru-RU"/>
        </w:rPr>
        <w:t>Окончание приема конкурсных проектов</w:t>
      </w:r>
      <w:r w:rsidR="000F2ED6">
        <w:rPr>
          <w:rFonts w:ascii="Times New Roman" w:eastAsia="MS Minngs" w:hAnsi="Times New Roman" w:cs="Times New Roman"/>
          <w:b/>
          <w:bCs/>
          <w:lang w:eastAsia="ru-RU"/>
        </w:rPr>
        <w:t xml:space="preserve"> – </w:t>
      </w:r>
      <w:r w:rsidR="00FD1624" w:rsidRPr="00FD1624">
        <w:rPr>
          <w:rFonts w:ascii="Times New Roman" w:eastAsia="MS Minngs" w:hAnsi="Times New Roman" w:cs="Times New Roman"/>
          <w:b/>
          <w:bCs/>
          <w:lang w:eastAsia="ru-RU"/>
        </w:rPr>
        <w:softHyphen/>
      </w:r>
      <w:r w:rsidR="00FD1624" w:rsidRPr="00FD1624">
        <w:rPr>
          <w:rFonts w:ascii="Times New Roman" w:eastAsia="MS Minngs" w:hAnsi="Times New Roman" w:cs="Times New Roman"/>
          <w:b/>
          <w:bCs/>
          <w:lang w:eastAsia="ru-RU"/>
        </w:rPr>
        <w:softHyphen/>
        <w:t>26 декабря 2025г.</w:t>
      </w:r>
    </w:p>
    <w:p w14:paraId="206171D3" w14:textId="77777777" w:rsidR="00674432" w:rsidRPr="00FD1624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lang w:eastAsia="ru-RU"/>
        </w:rPr>
      </w:pPr>
    </w:p>
    <w:tbl>
      <w:tblPr>
        <w:tblW w:w="106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754"/>
      </w:tblGrid>
      <w:tr w:rsidR="00674432" w:rsidRPr="007F7A95" w14:paraId="1121FA24" w14:textId="77777777" w:rsidTr="007E5216">
        <w:tc>
          <w:tcPr>
            <w:tcW w:w="3866" w:type="dxa"/>
            <w:shd w:val="clear" w:color="auto" w:fill="auto"/>
          </w:tcPr>
          <w:p w14:paraId="555872C2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Название организации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 xml:space="preserve"> (юридическое название) </w:t>
            </w:r>
          </w:p>
        </w:tc>
        <w:tc>
          <w:tcPr>
            <w:tcW w:w="6754" w:type="dxa"/>
            <w:shd w:val="clear" w:color="auto" w:fill="auto"/>
          </w:tcPr>
          <w:p w14:paraId="3D3764C7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681EBC0A" w14:textId="77777777" w:rsidTr="007E5216">
        <w:tc>
          <w:tcPr>
            <w:tcW w:w="3866" w:type="dxa"/>
            <w:shd w:val="clear" w:color="auto" w:fill="auto"/>
          </w:tcPr>
          <w:p w14:paraId="5F85F45E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ФИО автора (-ов) проекта 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754" w:type="dxa"/>
            <w:shd w:val="clear" w:color="auto" w:fill="auto"/>
          </w:tcPr>
          <w:p w14:paraId="30FCAA51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2B6E9F5C" w14:textId="77777777" w:rsidTr="007E5216">
        <w:tc>
          <w:tcPr>
            <w:tcW w:w="3866" w:type="dxa"/>
            <w:shd w:val="clear" w:color="auto" w:fill="auto"/>
          </w:tcPr>
          <w:p w14:paraId="7E20CAEF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Руководитель авторского коллектива 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4B1623F7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3AAB4FA7" w14:textId="77777777" w:rsidTr="007E5216">
        <w:tc>
          <w:tcPr>
            <w:tcW w:w="3866" w:type="dxa"/>
            <w:shd w:val="clear" w:color="auto" w:fill="auto"/>
          </w:tcPr>
          <w:p w14:paraId="4DE46416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6754" w:type="dxa"/>
            <w:shd w:val="clear" w:color="auto" w:fill="auto"/>
          </w:tcPr>
          <w:p w14:paraId="4DE08DC3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6DACB04F" w14:textId="77777777" w:rsidTr="007E5216">
        <w:tc>
          <w:tcPr>
            <w:tcW w:w="3866" w:type="dxa"/>
            <w:shd w:val="clear" w:color="auto" w:fill="auto"/>
          </w:tcPr>
          <w:p w14:paraId="591B7D07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Контактные телефоны</w:t>
            </w:r>
          </w:p>
          <w:p w14:paraId="0E985AB3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в формате +7 (ххх) ххх-хх-хх</w:t>
            </w:r>
          </w:p>
        </w:tc>
        <w:tc>
          <w:tcPr>
            <w:tcW w:w="6754" w:type="dxa"/>
            <w:shd w:val="clear" w:color="auto" w:fill="auto"/>
          </w:tcPr>
          <w:p w14:paraId="05DC40C0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4599C179" w14:textId="77777777" w:rsidTr="007E5216">
        <w:tc>
          <w:tcPr>
            <w:tcW w:w="3866" w:type="dxa"/>
            <w:shd w:val="clear" w:color="auto" w:fill="auto"/>
          </w:tcPr>
          <w:p w14:paraId="14F4A723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754" w:type="dxa"/>
            <w:shd w:val="clear" w:color="auto" w:fill="auto"/>
          </w:tcPr>
          <w:p w14:paraId="08BC9481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7B4DC3E5" w14:textId="77777777" w:rsidTr="007E5216">
        <w:tc>
          <w:tcPr>
            <w:tcW w:w="3866" w:type="dxa"/>
            <w:shd w:val="clear" w:color="auto" w:fill="auto"/>
          </w:tcPr>
          <w:p w14:paraId="36A02A08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Сайт</w:t>
            </w:r>
          </w:p>
        </w:tc>
        <w:tc>
          <w:tcPr>
            <w:tcW w:w="6754" w:type="dxa"/>
            <w:shd w:val="clear" w:color="auto" w:fill="auto"/>
          </w:tcPr>
          <w:p w14:paraId="39793E09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3456962A" w14:textId="77777777" w:rsidTr="007E5216">
        <w:tc>
          <w:tcPr>
            <w:tcW w:w="3866" w:type="dxa"/>
            <w:shd w:val="clear" w:color="auto" w:fill="auto"/>
          </w:tcPr>
          <w:p w14:paraId="71612638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Ссылки на социальные сети 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37042044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9073358" w14:textId="77777777" w:rsidR="0073187E" w:rsidRDefault="0073187E" w:rsidP="00674432">
      <w:pPr>
        <w:spacing w:after="0" w:line="240" w:lineRule="auto"/>
        <w:ind w:left="720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78CB8B57" w14:textId="54499A9F" w:rsidR="00674432" w:rsidRDefault="00674432" w:rsidP="00674432">
      <w:pPr>
        <w:spacing w:after="0" w:line="240" w:lineRule="auto"/>
        <w:ind w:left="720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Информация о проекте</w:t>
      </w:r>
    </w:p>
    <w:p w14:paraId="26BDB5EE" w14:textId="77777777" w:rsidR="0073187E" w:rsidRPr="007F7A95" w:rsidRDefault="0073187E" w:rsidP="00674432">
      <w:pPr>
        <w:spacing w:after="0" w:line="240" w:lineRule="auto"/>
        <w:ind w:left="720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tbl>
      <w:tblPr>
        <w:tblW w:w="106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804"/>
      </w:tblGrid>
      <w:tr w:rsidR="00674432" w:rsidRPr="007F7A95" w14:paraId="4DB182AE" w14:textId="77777777" w:rsidTr="007E5216">
        <w:tc>
          <w:tcPr>
            <w:tcW w:w="3866" w:type="dxa"/>
            <w:shd w:val="clear" w:color="auto" w:fill="auto"/>
          </w:tcPr>
          <w:p w14:paraId="33AD90C0" w14:textId="77777777" w:rsidR="00674432" w:rsidRPr="007F7A95" w:rsidRDefault="00674432" w:rsidP="007E5216">
            <w:pPr>
              <w:spacing w:after="0" w:line="240" w:lineRule="auto"/>
              <w:ind w:left="-59" w:firstLine="59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6804" w:type="dxa"/>
            <w:shd w:val="clear" w:color="auto" w:fill="auto"/>
          </w:tcPr>
          <w:p w14:paraId="2496F13D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32262C18" w14:textId="77777777" w:rsidTr="007E5216">
        <w:tc>
          <w:tcPr>
            <w:tcW w:w="3866" w:type="dxa"/>
            <w:shd w:val="clear" w:color="auto" w:fill="auto"/>
          </w:tcPr>
          <w:p w14:paraId="2DEF3F07" w14:textId="77777777" w:rsidR="00674432" w:rsidRPr="007F7A95" w:rsidRDefault="00674432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Год создания проекта</w:t>
            </w:r>
          </w:p>
        </w:tc>
        <w:tc>
          <w:tcPr>
            <w:tcW w:w="6804" w:type="dxa"/>
            <w:shd w:val="clear" w:color="auto" w:fill="auto"/>
          </w:tcPr>
          <w:p w14:paraId="4E51C602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674432" w:rsidRPr="007F7A95" w14:paraId="5C1A4A2D" w14:textId="77777777" w:rsidTr="00577A36">
        <w:trPr>
          <w:trHeight w:val="695"/>
        </w:trPr>
        <w:tc>
          <w:tcPr>
            <w:tcW w:w="3866" w:type="dxa"/>
            <w:shd w:val="clear" w:color="auto" w:fill="auto"/>
          </w:tcPr>
          <w:p w14:paraId="7D7667BC" w14:textId="2B946A5D" w:rsidR="00674432" w:rsidRPr="007F7A95" w:rsidRDefault="00FD1624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6804" w:type="dxa"/>
            <w:shd w:val="clear" w:color="auto" w:fill="auto"/>
          </w:tcPr>
          <w:p w14:paraId="4276A164" w14:textId="77777777" w:rsidR="00674432" w:rsidRPr="007F7A95" w:rsidRDefault="00674432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77A36" w:rsidRPr="007F7A95" w14:paraId="0E6281F2" w14:textId="77777777" w:rsidTr="00577A36">
        <w:trPr>
          <w:trHeight w:val="695"/>
        </w:trPr>
        <w:tc>
          <w:tcPr>
            <w:tcW w:w="3866" w:type="dxa"/>
            <w:shd w:val="clear" w:color="auto" w:fill="auto"/>
          </w:tcPr>
          <w:p w14:paraId="5E775F44" w14:textId="14CD85D8" w:rsidR="00577A36" w:rsidRPr="007F7A95" w:rsidRDefault="00FD1624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Номинация, в которую подается проект</w:t>
            </w:r>
          </w:p>
        </w:tc>
        <w:tc>
          <w:tcPr>
            <w:tcW w:w="6804" w:type="dxa"/>
            <w:shd w:val="clear" w:color="auto" w:fill="auto"/>
          </w:tcPr>
          <w:p w14:paraId="248E9E7A" w14:textId="77777777" w:rsidR="00577A36" w:rsidRPr="007F7A95" w:rsidRDefault="00577A36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4432" w:rsidRPr="007F7A95" w14:paraId="3855DB2F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779C79CF" w14:textId="77777777" w:rsidR="00674432" w:rsidRPr="007F7A95" w:rsidRDefault="00674432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Заказчик /девелопер (если есть)</w:t>
            </w:r>
          </w:p>
        </w:tc>
        <w:tc>
          <w:tcPr>
            <w:tcW w:w="6804" w:type="dxa"/>
            <w:shd w:val="clear" w:color="auto" w:fill="auto"/>
          </w:tcPr>
          <w:p w14:paraId="48F9F5C1" w14:textId="77777777" w:rsidR="00674432" w:rsidRPr="007F7A95" w:rsidRDefault="00674432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4432" w:rsidRPr="007F7A95" w14:paraId="58E1551D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50C66D65" w14:textId="77777777" w:rsidR="00674432" w:rsidRPr="007F7A95" w:rsidRDefault="00674432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Год реализации проекта</w:t>
            </w:r>
          </w:p>
        </w:tc>
        <w:tc>
          <w:tcPr>
            <w:tcW w:w="6804" w:type="dxa"/>
            <w:shd w:val="clear" w:color="auto" w:fill="auto"/>
          </w:tcPr>
          <w:p w14:paraId="675F94EE" w14:textId="77777777" w:rsidR="00674432" w:rsidRPr="007F7A95" w:rsidRDefault="00674432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651012B1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5B4EE938" w14:textId="6D0864DF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A05B7">
              <w:rPr>
                <w:rFonts w:ascii="Times New Roman" w:hAnsi="Times New Roman"/>
                <w:b/>
                <w:sz w:val="20"/>
              </w:rPr>
              <w:t>В каких программах разработан сам проект и расчеты конструкций учитывающий принц</w:t>
            </w:r>
            <w:r>
              <w:rPr>
                <w:rFonts w:ascii="Times New Roman" w:hAnsi="Times New Roman"/>
                <w:b/>
                <w:sz w:val="20"/>
              </w:rPr>
              <w:t>ип</w:t>
            </w:r>
            <w:r w:rsidRPr="007A05B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84925">
              <w:rPr>
                <w:rFonts w:ascii="Times New Roman" w:hAnsi="Times New Roman"/>
                <w:b/>
                <w:sz w:val="20"/>
              </w:rPr>
              <w:t>технологии информационного моделирования проектирования.</w:t>
            </w:r>
          </w:p>
        </w:tc>
        <w:tc>
          <w:tcPr>
            <w:tcW w:w="6804" w:type="dxa"/>
            <w:shd w:val="clear" w:color="auto" w:fill="auto"/>
          </w:tcPr>
          <w:p w14:paraId="7D55F11E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7A805FC6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578B0D87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Технико-экономические показатели объекта</w:t>
            </w:r>
            <w:r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объем, площадь застройки, общая площадь и др.</w:t>
            </w:r>
          </w:p>
        </w:tc>
        <w:tc>
          <w:tcPr>
            <w:tcW w:w="6804" w:type="dxa"/>
            <w:shd w:val="clear" w:color="auto" w:fill="auto"/>
          </w:tcPr>
          <w:p w14:paraId="0C92E5A3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6B56F82F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29E72CA9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Краткая характеристика объемно-планировочного решения объекта</w:t>
            </w:r>
          </w:p>
        </w:tc>
        <w:tc>
          <w:tcPr>
            <w:tcW w:w="6804" w:type="dxa"/>
            <w:shd w:val="clear" w:color="auto" w:fill="auto"/>
          </w:tcPr>
          <w:p w14:paraId="24A92171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0774C1EC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522E9E4E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17C0348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D96BF0A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4B2BD353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212433C6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027C0589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lastRenderedPageBreak/>
              <w:t>Перечень наиболее интересных современных строительных технологий и материалов, использованных на объекте</w:t>
            </w:r>
          </w:p>
        </w:tc>
        <w:tc>
          <w:tcPr>
            <w:tcW w:w="6804" w:type="dxa"/>
            <w:shd w:val="clear" w:color="auto" w:fill="auto"/>
          </w:tcPr>
          <w:p w14:paraId="6AECFFF4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77779E13" w14:textId="77777777" w:rsidTr="007E5216">
        <w:trPr>
          <w:trHeight w:val="831"/>
        </w:trPr>
        <w:tc>
          <w:tcPr>
            <w:tcW w:w="3866" w:type="dxa"/>
            <w:shd w:val="clear" w:color="auto" w:fill="auto"/>
          </w:tcPr>
          <w:p w14:paraId="04E2EE5A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Описание проекта</w:t>
            </w:r>
          </w:p>
          <w:p w14:paraId="10DEA7BF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14:paraId="48D614F1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Текст объемом не менее 1000 символов с пробелами</w:t>
            </w:r>
          </w:p>
          <w:p w14:paraId="57EE3120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Насколько полно проект соответствует требованиям номинации и критериям оценки</w:t>
            </w:r>
          </w:p>
          <w:p w14:paraId="67DF6EB7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3624C5CA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3BC49DE7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00EA7C0A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3EA54C4C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666CD015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E3D" w:rsidRPr="007F7A95" w14:paraId="25814C55" w14:textId="77777777" w:rsidTr="007E5216">
        <w:trPr>
          <w:trHeight w:val="871"/>
        </w:trPr>
        <w:tc>
          <w:tcPr>
            <w:tcW w:w="3866" w:type="dxa"/>
            <w:shd w:val="clear" w:color="auto" w:fill="auto"/>
          </w:tcPr>
          <w:p w14:paraId="42F8470C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Откуда вы узнали о Конкурсе?</w:t>
            </w:r>
          </w:p>
        </w:tc>
        <w:tc>
          <w:tcPr>
            <w:tcW w:w="6804" w:type="dxa"/>
            <w:shd w:val="clear" w:color="auto" w:fill="auto"/>
          </w:tcPr>
          <w:p w14:paraId="49CA72D9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u w:val="single"/>
                <w:lang w:eastAsia="ru-RU"/>
              </w:rPr>
              <w:t>Варианты ответа:</w:t>
            </w:r>
          </w:p>
          <w:p w14:paraId="76A4C05A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участник предыдущего конкурса;</w:t>
            </w:r>
          </w:p>
          <w:p w14:paraId="29742E83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специализированное печатное издание (указать название);</w:t>
            </w:r>
          </w:p>
          <w:p w14:paraId="69292E21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интернет-портал (указать название);</w:t>
            </w:r>
          </w:p>
          <w:p w14:paraId="6BDBA052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специализированное мероприятие (указать название);</w:t>
            </w:r>
          </w:p>
          <w:p w14:paraId="63A25F0D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электронная рассылка;</w:t>
            </w:r>
          </w:p>
          <w:p w14:paraId="672559E6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рекомендация коллег/партнеров;</w:t>
            </w:r>
          </w:p>
          <w:p w14:paraId="1EF6C724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колл-центр Организаторов Конкурса;</w:t>
            </w:r>
          </w:p>
          <w:p w14:paraId="7C4269D8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социальные сети;</w:t>
            </w:r>
          </w:p>
          <w:p w14:paraId="1AE38566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другое.</w:t>
            </w:r>
          </w:p>
        </w:tc>
      </w:tr>
      <w:tr w:rsidR="00C45E3D" w:rsidRPr="007F7A95" w14:paraId="5AA93667" w14:textId="77777777" w:rsidTr="007E5216">
        <w:tc>
          <w:tcPr>
            <w:tcW w:w="10670" w:type="dxa"/>
            <w:gridSpan w:val="2"/>
            <w:shd w:val="clear" w:color="auto" w:fill="auto"/>
          </w:tcPr>
          <w:p w14:paraId="6C5A2E25" w14:textId="77777777" w:rsidR="00C45E3D" w:rsidRPr="007F7A95" w:rsidRDefault="00C45E3D" w:rsidP="00C45E3D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Контактное лицо, заполнившее анкету</w:t>
            </w:r>
          </w:p>
        </w:tc>
      </w:tr>
      <w:tr w:rsidR="00C45E3D" w:rsidRPr="007F7A95" w14:paraId="2D52D74D" w14:textId="77777777" w:rsidTr="007E5216">
        <w:tc>
          <w:tcPr>
            <w:tcW w:w="3866" w:type="dxa"/>
            <w:shd w:val="clear" w:color="auto" w:fill="auto"/>
          </w:tcPr>
          <w:p w14:paraId="2898FC17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804" w:type="dxa"/>
            <w:shd w:val="clear" w:color="auto" w:fill="auto"/>
          </w:tcPr>
          <w:p w14:paraId="100BBCB3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45E3D" w:rsidRPr="007F7A95" w14:paraId="4CA72D19" w14:textId="77777777" w:rsidTr="007E5216">
        <w:tc>
          <w:tcPr>
            <w:tcW w:w="3866" w:type="dxa"/>
            <w:shd w:val="clear" w:color="auto" w:fill="auto"/>
          </w:tcPr>
          <w:p w14:paraId="5E1A6842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804" w:type="dxa"/>
            <w:shd w:val="clear" w:color="auto" w:fill="auto"/>
          </w:tcPr>
          <w:p w14:paraId="361E8A2A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E3D" w:rsidRPr="007F7A95" w14:paraId="522770BA" w14:textId="77777777" w:rsidTr="007E5216">
        <w:tc>
          <w:tcPr>
            <w:tcW w:w="3866" w:type="dxa"/>
            <w:shd w:val="clear" w:color="auto" w:fill="auto"/>
          </w:tcPr>
          <w:p w14:paraId="4479E8A1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804" w:type="dxa"/>
            <w:shd w:val="clear" w:color="auto" w:fill="auto"/>
          </w:tcPr>
          <w:p w14:paraId="13DE4C72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E3D" w:rsidRPr="007F7A95" w14:paraId="18C9D418" w14:textId="77777777" w:rsidTr="007E5216">
        <w:tc>
          <w:tcPr>
            <w:tcW w:w="3866" w:type="dxa"/>
            <w:shd w:val="clear" w:color="auto" w:fill="auto"/>
          </w:tcPr>
          <w:p w14:paraId="4E1C7C11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804" w:type="dxa"/>
            <w:shd w:val="clear" w:color="auto" w:fill="auto"/>
          </w:tcPr>
          <w:p w14:paraId="35D0729D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1DA5525" w14:textId="77777777" w:rsidR="00674432" w:rsidRPr="007F7A95" w:rsidRDefault="00674432" w:rsidP="00674432">
      <w:pPr>
        <w:spacing w:after="0" w:line="240" w:lineRule="auto"/>
        <w:ind w:left="709"/>
        <w:jc w:val="both"/>
        <w:rPr>
          <w:rFonts w:ascii="Times New Roman" w:eastAsia="MS Minngs" w:hAnsi="Times New Roman" w:cs="Times New Roman"/>
          <w:b/>
          <w:sz w:val="20"/>
          <w:szCs w:val="20"/>
          <w:u w:val="single"/>
          <w:lang w:eastAsia="ru-RU"/>
        </w:rPr>
      </w:pPr>
    </w:p>
    <w:p w14:paraId="0001174E" w14:textId="77777777" w:rsidR="00674432" w:rsidRDefault="00674432" w:rsidP="0067443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999999"/>
          <w:sz w:val="21"/>
          <w:szCs w:val="21"/>
          <w:shd w:val="clear" w:color="auto" w:fill="FFFFFF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Заполненная анкета высылается по электронной почте: </w:t>
      </w:r>
      <w:hyperlink r:id="rId6" w:history="1">
        <w:r w:rsidRPr="00C20043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galina@ardexpert.ru</w:t>
        </w:r>
      </w:hyperlink>
    </w:p>
    <w:p w14:paraId="44E7BAEA" w14:textId="4FE9B20C" w:rsidR="00CC7B4A" w:rsidRDefault="00674432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с пометкой Конкурс «Малоэтажный Стандарт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202</w:t>
      </w:r>
      <w:r w:rsidR="00AE32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5</w:t>
      </w: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/2</w:t>
      </w:r>
      <w:r w:rsidR="00AE32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6. Цифровая трансформация</w:t>
      </w: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»</w:t>
      </w:r>
    </w:p>
    <w:p w14:paraId="08FA89F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E8B79BD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7C9F332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9838D19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6C8B9F3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D9245CA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4F8C3E28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2397453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1306E4C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24AA60D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4D115B2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43A0064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02DD50B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952E33B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2BE43F4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E5C4F65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65ED644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F4EE33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706FA020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55EE21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24144694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8E4546A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2A872646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DD41503" w14:textId="56F94214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368D235" w14:textId="57550608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73D54562" w14:textId="57D3B0B1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F2E6C4F" w14:textId="62FE161F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48A3942E" w14:textId="46787849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6AB5E9D" w14:textId="77777777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C36D5CD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EB4FEC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09EE1F2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sectPr w:rsidR="00CC7B4A" w:rsidSect="0073187E">
      <w:pgSz w:w="11906" w:h="16838"/>
      <w:pgMar w:top="40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3027D"/>
    <w:multiLevelType w:val="multilevel"/>
    <w:tmpl w:val="6DF6E9AA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2"/>
    <w:rsid w:val="00026749"/>
    <w:rsid w:val="000F2ED6"/>
    <w:rsid w:val="00147CEB"/>
    <w:rsid w:val="002A4A40"/>
    <w:rsid w:val="004D04EA"/>
    <w:rsid w:val="00577A36"/>
    <w:rsid w:val="005D3B23"/>
    <w:rsid w:val="00674432"/>
    <w:rsid w:val="00677B06"/>
    <w:rsid w:val="0073187E"/>
    <w:rsid w:val="0086721E"/>
    <w:rsid w:val="00AE32C7"/>
    <w:rsid w:val="00C45E3D"/>
    <w:rsid w:val="00CA014F"/>
    <w:rsid w:val="00CC7B4A"/>
    <w:rsid w:val="00D9478A"/>
    <w:rsid w:val="00FD1624"/>
    <w:rsid w:val="00FD5AE5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BB7D"/>
  <w15:chartTrackingRefBased/>
  <w15:docId w15:val="{04EB463E-78B5-4CDE-94C2-B5474F50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43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67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7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43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72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72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FD1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27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54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na@ardexper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Дюпина</dc:creator>
  <cp:keywords/>
  <dc:description/>
  <cp:lastModifiedBy>Наталья Дюпина</cp:lastModifiedBy>
  <cp:revision>17</cp:revision>
  <dcterms:created xsi:type="dcterms:W3CDTF">2024-06-17T07:24:00Z</dcterms:created>
  <dcterms:modified xsi:type="dcterms:W3CDTF">2025-06-25T14:52:00Z</dcterms:modified>
</cp:coreProperties>
</file>