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93477" w14:textId="5491F799" w:rsidR="00674432" w:rsidRPr="00920046" w:rsidRDefault="00216187" w:rsidP="00DC2B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D47D19" wp14:editId="34783F7D">
            <wp:extent cx="1514006" cy="12760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227" cy="128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EA6A0" w14:textId="018C92BF" w:rsidR="00674432" w:rsidRDefault="00674432" w:rsidP="00674432">
      <w:pPr>
        <w:spacing w:after="0" w:line="240" w:lineRule="auto"/>
        <w:jc w:val="right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                        </w:t>
      </w: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Приложение №</w:t>
      </w:r>
      <w:r w:rsidR="00E3006C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3</w:t>
      </w:r>
    </w:p>
    <w:p w14:paraId="08E6621C" w14:textId="77777777" w:rsidR="00DC2B4C" w:rsidRDefault="00DC2B4C" w:rsidP="00674432">
      <w:pPr>
        <w:spacing w:after="0" w:line="240" w:lineRule="auto"/>
        <w:jc w:val="right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0DE1067" w14:textId="77777777" w:rsidR="00E3006C" w:rsidRPr="007F7A95" w:rsidRDefault="00E3006C" w:rsidP="00674432">
      <w:pPr>
        <w:spacing w:after="0" w:line="240" w:lineRule="auto"/>
        <w:jc w:val="right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7BB2975" w14:textId="77777777" w:rsidR="00674432" w:rsidRPr="007F7A95" w:rsidRDefault="00674432" w:rsidP="00674432">
      <w:pPr>
        <w:spacing w:after="0" w:line="240" w:lineRule="auto"/>
        <w:ind w:firstLine="567"/>
        <w:jc w:val="right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</w:t>
      </w:r>
    </w:p>
    <w:p w14:paraId="52324578" w14:textId="77777777" w:rsidR="00674432" w:rsidRPr="0053032D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АНКЕТА-ЗАЯВКА </w:t>
      </w:r>
    </w:p>
    <w:p w14:paraId="6D9FEFDF" w14:textId="0504E49D" w:rsidR="00674432" w:rsidRPr="0053032D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на участие в </w:t>
      </w:r>
      <w:r w:rsidR="00B942B9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Пятом</w:t>
      </w:r>
      <w:r w:rsidR="00AE32C7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</w:t>
      </w: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открытом всероссийском архитектурном конкурсе </w:t>
      </w:r>
    </w:p>
    <w:p w14:paraId="2BC231B4" w14:textId="7407D817" w:rsidR="00674432" w:rsidRPr="0053032D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«МАЛОЭТАЖНЫЙ СТАНДАРТ 202</w:t>
      </w:r>
      <w:r w:rsidR="004A117F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6</w:t>
      </w: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/2</w:t>
      </w:r>
      <w:r w:rsidR="004A117F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7</w:t>
      </w: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. Цифровая трансформация»</w:t>
      </w:r>
    </w:p>
    <w:p w14:paraId="53F98B40" w14:textId="3AEEBEA6" w:rsidR="00674432" w:rsidRPr="00E3006C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Cs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в номинациях</w:t>
      </w:r>
      <w:r w:rsidR="00E3006C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:</w:t>
      </w:r>
      <w:r w:rsidRPr="0053032D">
        <w:rPr>
          <w:sz w:val="24"/>
          <w:szCs w:val="24"/>
        </w:rPr>
        <w:t xml:space="preserve"> </w:t>
      </w:r>
      <w:r w:rsidRPr="00E3006C">
        <w:rPr>
          <w:rFonts w:ascii="Times New Roman" w:eastAsia="MS Minngs" w:hAnsi="Times New Roman" w:cs="Times New Roman"/>
          <w:bCs/>
          <w:sz w:val="24"/>
          <w:szCs w:val="24"/>
          <w:lang w:eastAsia="ru-RU"/>
        </w:rPr>
        <w:t xml:space="preserve">«Малоэтажный цифровой стандарт», </w:t>
      </w:r>
    </w:p>
    <w:p w14:paraId="275FED52" w14:textId="36AC84C1" w:rsidR="00674432" w:rsidRPr="00E3006C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Cs/>
          <w:sz w:val="24"/>
          <w:szCs w:val="24"/>
          <w:lang w:eastAsia="ru-RU"/>
        </w:rPr>
      </w:pPr>
      <w:r w:rsidRPr="00E3006C">
        <w:rPr>
          <w:rFonts w:ascii="Times New Roman" w:eastAsia="MS Minngs" w:hAnsi="Times New Roman" w:cs="Times New Roman"/>
          <w:bCs/>
          <w:sz w:val="24"/>
          <w:szCs w:val="24"/>
          <w:lang w:eastAsia="ru-RU"/>
        </w:rPr>
        <w:t>«Цифровые приложения для малоэтажного строительства»</w:t>
      </w:r>
      <w:r w:rsidR="00E3006C">
        <w:rPr>
          <w:rFonts w:ascii="Times New Roman" w:eastAsia="MS Minngs" w:hAnsi="Times New Roman" w:cs="Times New Roman"/>
          <w:bCs/>
          <w:sz w:val="24"/>
          <w:szCs w:val="24"/>
          <w:lang w:eastAsia="ru-RU"/>
        </w:rPr>
        <w:t xml:space="preserve">, </w:t>
      </w:r>
      <w:r w:rsidRPr="00E3006C">
        <w:rPr>
          <w:rFonts w:ascii="Times New Roman" w:eastAsia="MS Minngs" w:hAnsi="Times New Roman" w:cs="Times New Roman"/>
          <w:bCs/>
          <w:sz w:val="24"/>
          <w:szCs w:val="24"/>
          <w:lang w:eastAsia="ru-RU"/>
        </w:rPr>
        <w:t xml:space="preserve"> </w:t>
      </w:r>
    </w:p>
    <w:p w14:paraId="262018D0" w14:textId="3EFCAD89" w:rsidR="00674432" w:rsidRDefault="00581C2C" w:rsidP="0067443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674432" w:rsidRPr="00E3006C">
        <w:rPr>
          <w:rFonts w:ascii="Times New Roman" w:hAnsi="Times New Roman" w:cs="Times New Roman"/>
          <w:bCs/>
          <w:sz w:val="24"/>
          <w:szCs w:val="24"/>
        </w:rPr>
        <w:t>Лучший студенческий проект малоэтажного жилья»</w:t>
      </w:r>
    </w:p>
    <w:p w14:paraId="26669F3E" w14:textId="77777777" w:rsidR="00DC2B4C" w:rsidRPr="00E3006C" w:rsidRDefault="00DC2B4C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Cs/>
          <w:sz w:val="24"/>
          <w:szCs w:val="24"/>
          <w:lang w:eastAsia="ru-RU"/>
        </w:rPr>
      </w:pPr>
    </w:p>
    <w:p w14:paraId="3864BBFB" w14:textId="77777777" w:rsidR="00674432" w:rsidRPr="007F7A95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9E1080F" w14:textId="6B18DF2E" w:rsidR="004D04EA" w:rsidRPr="00E3006C" w:rsidRDefault="00674432" w:rsidP="00E3006C">
      <w:pPr>
        <w:spacing w:after="0" w:line="240" w:lineRule="auto"/>
        <w:rPr>
          <w:rFonts w:ascii="Times New Roman" w:eastAsia="MS Minngs" w:hAnsi="Times New Roman" w:cs="Times New Roman"/>
          <w:lang w:eastAsia="ru-RU"/>
        </w:rPr>
      </w:pPr>
      <w:r w:rsidRPr="00E3006C">
        <w:rPr>
          <w:rFonts w:ascii="Times New Roman" w:eastAsia="MS Minngs" w:hAnsi="Times New Roman" w:cs="Times New Roman"/>
          <w:lang w:eastAsia="ru-RU"/>
        </w:rPr>
        <w:t>Окончание приема конкурсных проектов</w:t>
      </w:r>
      <w:r w:rsidR="00E3006C" w:rsidRPr="00E3006C">
        <w:rPr>
          <w:rFonts w:ascii="Times New Roman" w:eastAsia="MS Minngs" w:hAnsi="Times New Roman" w:cs="Times New Roman"/>
          <w:lang w:eastAsia="ru-RU"/>
        </w:rPr>
        <w:t xml:space="preserve"> – </w:t>
      </w:r>
      <w:r w:rsidR="00E3006C" w:rsidRPr="00E3006C">
        <w:rPr>
          <w:rFonts w:ascii="Times New Roman" w:eastAsia="MS Minngs" w:hAnsi="Times New Roman" w:cs="Times New Roman"/>
          <w:b/>
          <w:bCs/>
          <w:lang w:eastAsia="ru-RU"/>
        </w:rPr>
        <w:t>до 26 декабря 202</w:t>
      </w:r>
      <w:r w:rsidR="004A117F">
        <w:rPr>
          <w:rFonts w:ascii="Times New Roman" w:eastAsia="MS Minngs" w:hAnsi="Times New Roman" w:cs="Times New Roman"/>
          <w:b/>
          <w:bCs/>
          <w:lang w:eastAsia="ru-RU"/>
        </w:rPr>
        <w:t>6</w:t>
      </w:r>
      <w:r w:rsidR="00E3006C">
        <w:rPr>
          <w:rFonts w:ascii="Times New Roman" w:eastAsia="MS Minngs" w:hAnsi="Times New Roman" w:cs="Times New Roman"/>
          <w:b/>
          <w:bCs/>
          <w:lang w:eastAsia="ru-RU"/>
        </w:rPr>
        <w:t xml:space="preserve"> </w:t>
      </w:r>
      <w:r w:rsidR="00E3006C" w:rsidRPr="00E3006C">
        <w:rPr>
          <w:rFonts w:ascii="Times New Roman" w:eastAsia="MS Minngs" w:hAnsi="Times New Roman" w:cs="Times New Roman"/>
          <w:b/>
          <w:bCs/>
          <w:lang w:eastAsia="ru-RU"/>
        </w:rPr>
        <w:t>г</w:t>
      </w:r>
      <w:r w:rsidR="00E3006C" w:rsidRPr="00E3006C">
        <w:rPr>
          <w:rFonts w:ascii="Times New Roman" w:eastAsia="MS Minngs" w:hAnsi="Times New Roman" w:cs="Times New Roman"/>
          <w:lang w:eastAsia="ru-RU"/>
        </w:rPr>
        <w:t>.</w:t>
      </w:r>
    </w:p>
    <w:p w14:paraId="206171D3" w14:textId="77777777" w:rsidR="00674432" w:rsidRPr="007F7A95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tbl>
      <w:tblPr>
        <w:tblW w:w="1062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6"/>
        <w:gridCol w:w="6754"/>
      </w:tblGrid>
      <w:tr w:rsidR="00674432" w:rsidRPr="007F7A95" w14:paraId="1121FA24" w14:textId="77777777" w:rsidTr="007E5216">
        <w:tc>
          <w:tcPr>
            <w:tcW w:w="3866" w:type="dxa"/>
            <w:shd w:val="clear" w:color="auto" w:fill="auto"/>
          </w:tcPr>
          <w:p w14:paraId="555872C2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Название организации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 xml:space="preserve"> (юридическое название) </w:t>
            </w:r>
          </w:p>
        </w:tc>
        <w:tc>
          <w:tcPr>
            <w:tcW w:w="6754" w:type="dxa"/>
            <w:shd w:val="clear" w:color="auto" w:fill="auto"/>
          </w:tcPr>
          <w:p w14:paraId="3D3764C7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681EBC0A" w14:textId="77777777" w:rsidTr="007E5216">
        <w:tc>
          <w:tcPr>
            <w:tcW w:w="3866" w:type="dxa"/>
            <w:shd w:val="clear" w:color="auto" w:fill="auto"/>
          </w:tcPr>
          <w:p w14:paraId="5F85F45E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ФИО автора (-</w:t>
            </w:r>
            <w:proofErr w:type="spellStart"/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ов</w:t>
            </w:r>
            <w:proofErr w:type="spellEnd"/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) проекта 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(полностью)</w:t>
            </w:r>
          </w:p>
        </w:tc>
        <w:tc>
          <w:tcPr>
            <w:tcW w:w="6754" w:type="dxa"/>
            <w:shd w:val="clear" w:color="auto" w:fill="auto"/>
          </w:tcPr>
          <w:p w14:paraId="30FCAA51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2B6E9F5C" w14:textId="77777777" w:rsidTr="007E5216">
        <w:tc>
          <w:tcPr>
            <w:tcW w:w="3866" w:type="dxa"/>
            <w:shd w:val="clear" w:color="auto" w:fill="auto"/>
          </w:tcPr>
          <w:p w14:paraId="7E20CAEF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Руководитель авторского коллектива 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(если есть)</w:t>
            </w:r>
          </w:p>
        </w:tc>
        <w:tc>
          <w:tcPr>
            <w:tcW w:w="6754" w:type="dxa"/>
            <w:shd w:val="clear" w:color="auto" w:fill="auto"/>
          </w:tcPr>
          <w:p w14:paraId="4B1623F7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3AAB4FA7" w14:textId="77777777" w:rsidTr="007E5216">
        <w:tc>
          <w:tcPr>
            <w:tcW w:w="3866" w:type="dxa"/>
            <w:shd w:val="clear" w:color="auto" w:fill="auto"/>
          </w:tcPr>
          <w:p w14:paraId="4DE46416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6754" w:type="dxa"/>
            <w:shd w:val="clear" w:color="auto" w:fill="auto"/>
          </w:tcPr>
          <w:p w14:paraId="4DE08DC3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6DACB04F" w14:textId="77777777" w:rsidTr="007E5216">
        <w:tc>
          <w:tcPr>
            <w:tcW w:w="3866" w:type="dxa"/>
            <w:shd w:val="clear" w:color="auto" w:fill="auto"/>
          </w:tcPr>
          <w:p w14:paraId="591B7D07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Контактные телефоны</w:t>
            </w:r>
          </w:p>
          <w:p w14:paraId="0E985AB3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в формате +7 (</w:t>
            </w:r>
            <w:proofErr w:type="spellStart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ххх</w:t>
            </w:r>
            <w:proofErr w:type="spellEnd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ххх-хх-хх</w:t>
            </w:r>
            <w:proofErr w:type="spellEnd"/>
          </w:p>
        </w:tc>
        <w:tc>
          <w:tcPr>
            <w:tcW w:w="6754" w:type="dxa"/>
            <w:shd w:val="clear" w:color="auto" w:fill="auto"/>
          </w:tcPr>
          <w:p w14:paraId="05DC40C0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4599C179" w14:textId="77777777" w:rsidTr="007E5216">
        <w:tc>
          <w:tcPr>
            <w:tcW w:w="3866" w:type="dxa"/>
            <w:shd w:val="clear" w:color="auto" w:fill="auto"/>
          </w:tcPr>
          <w:p w14:paraId="14F4A723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  <w:t>E-mail</w:t>
            </w:r>
          </w:p>
        </w:tc>
        <w:tc>
          <w:tcPr>
            <w:tcW w:w="6754" w:type="dxa"/>
            <w:shd w:val="clear" w:color="auto" w:fill="auto"/>
          </w:tcPr>
          <w:p w14:paraId="08BC9481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7B4DC3E5" w14:textId="77777777" w:rsidTr="007E5216">
        <w:tc>
          <w:tcPr>
            <w:tcW w:w="3866" w:type="dxa"/>
            <w:shd w:val="clear" w:color="auto" w:fill="auto"/>
          </w:tcPr>
          <w:p w14:paraId="36A02A08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Сайт</w:t>
            </w:r>
          </w:p>
        </w:tc>
        <w:tc>
          <w:tcPr>
            <w:tcW w:w="6754" w:type="dxa"/>
            <w:shd w:val="clear" w:color="auto" w:fill="auto"/>
          </w:tcPr>
          <w:p w14:paraId="39793E09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3456962A" w14:textId="77777777" w:rsidTr="007E5216">
        <w:tc>
          <w:tcPr>
            <w:tcW w:w="3866" w:type="dxa"/>
            <w:shd w:val="clear" w:color="auto" w:fill="auto"/>
          </w:tcPr>
          <w:p w14:paraId="71612638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Ссылки на социальные сети 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(если есть)</w:t>
            </w:r>
          </w:p>
        </w:tc>
        <w:tc>
          <w:tcPr>
            <w:tcW w:w="6754" w:type="dxa"/>
            <w:shd w:val="clear" w:color="auto" w:fill="auto"/>
          </w:tcPr>
          <w:p w14:paraId="37042044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69073358" w14:textId="77777777" w:rsidR="0073187E" w:rsidRDefault="0073187E" w:rsidP="00674432">
      <w:pPr>
        <w:spacing w:after="0" w:line="240" w:lineRule="auto"/>
        <w:ind w:left="720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78CB8B57" w14:textId="54499A9F" w:rsidR="00674432" w:rsidRDefault="00674432" w:rsidP="00674432">
      <w:pPr>
        <w:spacing w:after="0" w:line="240" w:lineRule="auto"/>
        <w:ind w:left="720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Информация о проекте</w:t>
      </w:r>
    </w:p>
    <w:p w14:paraId="26BDB5EE" w14:textId="77777777" w:rsidR="0073187E" w:rsidRPr="007F7A95" w:rsidRDefault="0073187E" w:rsidP="00674432">
      <w:pPr>
        <w:spacing w:after="0" w:line="240" w:lineRule="auto"/>
        <w:ind w:left="720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tbl>
      <w:tblPr>
        <w:tblW w:w="106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6"/>
        <w:gridCol w:w="6804"/>
      </w:tblGrid>
      <w:tr w:rsidR="00674432" w:rsidRPr="007F7A95" w14:paraId="4DB182AE" w14:textId="77777777" w:rsidTr="007E5216">
        <w:tc>
          <w:tcPr>
            <w:tcW w:w="3866" w:type="dxa"/>
            <w:shd w:val="clear" w:color="auto" w:fill="auto"/>
          </w:tcPr>
          <w:p w14:paraId="33AD90C0" w14:textId="77777777" w:rsidR="00674432" w:rsidRPr="007F7A95" w:rsidRDefault="00674432" w:rsidP="007E5216">
            <w:pPr>
              <w:spacing w:after="0" w:line="240" w:lineRule="auto"/>
              <w:ind w:left="-59" w:firstLine="59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Название проекта</w:t>
            </w:r>
          </w:p>
        </w:tc>
        <w:tc>
          <w:tcPr>
            <w:tcW w:w="6804" w:type="dxa"/>
            <w:shd w:val="clear" w:color="auto" w:fill="auto"/>
          </w:tcPr>
          <w:p w14:paraId="2496F13D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32262C18" w14:textId="77777777" w:rsidTr="007E5216">
        <w:tc>
          <w:tcPr>
            <w:tcW w:w="3866" w:type="dxa"/>
            <w:shd w:val="clear" w:color="auto" w:fill="auto"/>
          </w:tcPr>
          <w:p w14:paraId="2DEF3F07" w14:textId="77777777" w:rsidR="00674432" w:rsidRPr="007F7A95" w:rsidRDefault="00674432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Год создания проекта</w:t>
            </w:r>
          </w:p>
        </w:tc>
        <w:tc>
          <w:tcPr>
            <w:tcW w:w="6804" w:type="dxa"/>
            <w:shd w:val="clear" w:color="auto" w:fill="auto"/>
          </w:tcPr>
          <w:p w14:paraId="4E51C602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  <w:tr w:rsidR="00674432" w:rsidRPr="007F7A95" w14:paraId="5C1A4A2D" w14:textId="77777777" w:rsidTr="00577A36">
        <w:trPr>
          <w:trHeight w:val="695"/>
        </w:trPr>
        <w:tc>
          <w:tcPr>
            <w:tcW w:w="3866" w:type="dxa"/>
            <w:shd w:val="clear" w:color="auto" w:fill="auto"/>
          </w:tcPr>
          <w:p w14:paraId="7D7667BC" w14:textId="175EA3D4" w:rsidR="00674432" w:rsidRPr="007F7A95" w:rsidRDefault="00674432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Номинация, в которую подается проект</w:t>
            </w:r>
          </w:p>
        </w:tc>
        <w:tc>
          <w:tcPr>
            <w:tcW w:w="6804" w:type="dxa"/>
            <w:shd w:val="clear" w:color="auto" w:fill="auto"/>
          </w:tcPr>
          <w:p w14:paraId="4276A164" w14:textId="77777777" w:rsidR="00674432" w:rsidRPr="007F7A95" w:rsidRDefault="00674432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674432" w:rsidRPr="007F7A95" w14:paraId="3855DB2F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779C79CF" w14:textId="77777777" w:rsidR="00674432" w:rsidRPr="007F7A95" w:rsidRDefault="00674432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Заказчик /девелопер (если есть)</w:t>
            </w:r>
          </w:p>
        </w:tc>
        <w:tc>
          <w:tcPr>
            <w:tcW w:w="6804" w:type="dxa"/>
            <w:shd w:val="clear" w:color="auto" w:fill="auto"/>
          </w:tcPr>
          <w:p w14:paraId="48F9F5C1" w14:textId="77777777" w:rsidR="00674432" w:rsidRPr="007F7A95" w:rsidRDefault="00674432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674432" w:rsidRPr="007F7A95" w14:paraId="58E1551D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50C66D65" w14:textId="77777777" w:rsidR="00674432" w:rsidRPr="007F7A95" w:rsidRDefault="00674432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Год реализации проекта</w:t>
            </w:r>
          </w:p>
        </w:tc>
        <w:tc>
          <w:tcPr>
            <w:tcW w:w="6804" w:type="dxa"/>
            <w:shd w:val="clear" w:color="auto" w:fill="auto"/>
          </w:tcPr>
          <w:p w14:paraId="675F94EE" w14:textId="77777777" w:rsidR="00674432" w:rsidRPr="007F7A95" w:rsidRDefault="00674432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651012B1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5B4EE938" w14:textId="6D0864DF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A05B7">
              <w:rPr>
                <w:rFonts w:ascii="Times New Roman" w:hAnsi="Times New Roman"/>
                <w:b/>
                <w:sz w:val="20"/>
              </w:rPr>
              <w:t>В каких программах разработан сам проект и расчеты конструкций учитывающий принц</w:t>
            </w:r>
            <w:r>
              <w:rPr>
                <w:rFonts w:ascii="Times New Roman" w:hAnsi="Times New Roman"/>
                <w:b/>
                <w:sz w:val="20"/>
              </w:rPr>
              <w:t>ип</w:t>
            </w:r>
            <w:r w:rsidRPr="007A05B7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B84925">
              <w:rPr>
                <w:rFonts w:ascii="Times New Roman" w:hAnsi="Times New Roman"/>
                <w:b/>
                <w:sz w:val="20"/>
              </w:rPr>
              <w:t>технологии информационного моделирования проектирования.</w:t>
            </w:r>
          </w:p>
        </w:tc>
        <w:tc>
          <w:tcPr>
            <w:tcW w:w="6804" w:type="dxa"/>
            <w:shd w:val="clear" w:color="auto" w:fill="auto"/>
          </w:tcPr>
          <w:p w14:paraId="7D55F11E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7A805FC6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578B0D87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Технико-экономические показатели объекта</w:t>
            </w:r>
            <w:r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объем, площадь застройки, общая площадь и др.</w:t>
            </w:r>
          </w:p>
        </w:tc>
        <w:tc>
          <w:tcPr>
            <w:tcW w:w="6804" w:type="dxa"/>
            <w:shd w:val="clear" w:color="auto" w:fill="auto"/>
          </w:tcPr>
          <w:p w14:paraId="0C92E5A3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6B56F82F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29E72CA9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Краткая характеристика объемно-планировочного решения объекта</w:t>
            </w:r>
          </w:p>
        </w:tc>
        <w:tc>
          <w:tcPr>
            <w:tcW w:w="6804" w:type="dxa"/>
            <w:shd w:val="clear" w:color="auto" w:fill="auto"/>
          </w:tcPr>
          <w:p w14:paraId="24A92171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0774C1EC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522E9E4E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617C0348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6D96BF0A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4B2BD353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212433C6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027C0589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Перечень наиболее интересных современных строительных технологий и материалов, использованных на объекте</w:t>
            </w:r>
          </w:p>
        </w:tc>
        <w:tc>
          <w:tcPr>
            <w:tcW w:w="6804" w:type="dxa"/>
            <w:shd w:val="clear" w:color="auto" w:fill="auto"/>
          </w:tcPr>
          <w:p w14:paraId="6AECFFF4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77779E13" w14:textId="77777777" w:rsidTr="007E5216">
        <w:trPr>
          <w:trHeight w:val="831"/>
        </w:trPr>
        <w:tc>
          <w:tcPr>
            <w:tcW w:w="3866" w:type="dxa"/>
            <w:shd w:val="clear" w:color="auto" w:fill="auto"/>
          </w:tcPr>
          <w:p w14:paraId="04E2EE5A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lastRenderedPageBreak/>
              <w:t>Описание проекта</w:t>
            </w:r>
          </w:p>
          <w:p w14:paraId="10DEA7BF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14:paraId="48D614F1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Текст объемом не менее 1000 символов с пробелами</w:t>
            </w:r>
          </w:p>
          <w:p w14:paraId="57EE3120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Насколько полно проект соответствует требованиям номинации и критериям оценки</w:t>
            </w:r>
          </w:p>
          <w:p w14:paraId="67DF6EB7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3624C5CA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3BC49DE7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00EA7C0A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3EA54C4C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666CD015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5E3D" w:rsidRPr="007F7A95" w14:paraId="25814C55" w14:textId="77777777" w:rsidTr="007E5216">
        <w:trPr>
          <w:trHeight w:val="871"/>
        </w:trPr>
        <w:tc>
          <w:tcPr>
            <w:tcW w:w="3866" w:type="dxa"/>
            <w:shd w:val="clear" w:color="auto" w:fill="auto"/>
          </w:tcPr>
          <w:p w14:paraId="42F8470C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Откуда вы узнали о Конкурсе?</w:t>
            </w:r>
          </w:p>
        </w:tc>
        <w:tc>
          <w:tcPr>
            <w:tcW w:w="6804" w:type="dxa"/>
            <w:shd w:val="clear" w:color="auto" w:fill="auto"/>
          </w:tcPr>
          <w:p w14:paraId="49CA72D9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eastAsia="ru-RU"/>
              </w:rPr>
              <w:t>Варианты ответа:</w:t>
            </w:r>
          </w:p>
          <w:p w14:paraId="76A4C05A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участник предыдущего конкурса;</w:t>
            </w:r>
          </w:p>
          <w:p w14:paraId="29742E83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специализированное печатное издание (указать название);</w:t>
            </w:r>
          </w:p>
          <w:p w14:paraId="69292E21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интернет-портал (указать название);</w:t>
            </w:r>
          </w:p>
          <w:p w14:paraId="6BDBA052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специализированное мероприятие (указать название);</w:t>
            </w:r>
          </w:p>
          <w:p w14:paraId="63A25F0D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электронная рассылка;</w:t>
            </w:r>
          </w:p>
          <w:p w14:paraId="672559E6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рекомендация коллег/партнеров;</w:t>
            </w:r>
          </w:p>
          <w:p w14:paraId="1EF6C724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колл-центр Организаторов Конкурса;</w:t>
            </w:r>
          </w:p>
          <w:p w14:paraId="7C4269D8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социальные сети;</w:t>
            </w:r>
          </w:p>
          <w:p w14:paraId="1AE38566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другое.</w:t>
            </w:r>
          </w:p>
        </w:tc>
      </w:tr>
      <w:tr w:rsidR="00C45E3D" w:rsidRPr="007F7A95" w14:paraId="5AA93667" w14:textId="77777777" w:rsidTr="007E5216">
        <w:tc>
          <w:tcPr>
            <w:tcW w:w="10670" w:type="dxa"/>
            <w:gridSpan w:val="2"/>
            <w:shd w:val="clear" w:color="auto" w:fill="auto"/>
          </w:tcPr>
          <w:p w14:paraId="6C5A2E25" w14:textId="77777777" w:rsidR="00C45E3D" w:rsidRPr="007F7A95" w:rsidRDefault="00C45E3D" w:rsidP="00C45E3D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Контактное лицо, заполнившее анкету</w:t>
            </w:r>
          </w:p>
        </w:tc>
      </w:tr>
      <w:tr w:rsidR="00C45E3D" w:rsidRPr="007F7A95" w14:paraId="2D52D74D" w14:textId="77777777" w:rsidTr="007E5216">
        <w:tc>
          <w:tcPr>
            <w:tcW w:w="3866" w:type="dxa"/>
            <w:shd w:val="clear" w:color="auto" w:fill="auto"/>
          </w:tcPr>
          <w:p w14:paraId="2898FC17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6804" w:type="dxa"/>
            <w:shd w:val="clear" w:color="auto" w:fill="auto"/>
          </w:tcPr>
          <w:p w14:paraId="100BBCB3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45E3D" w:rsidRPr="007F7A95" w14:paraId="4CA72D19" w14:textId="77777777" w:rsidTr="007E5216">
        <w:tc>
          <w:tcPr>
            <w:tcW w:w="3866" w:type="dxa"/>
            <w:shd w:val="clear" w:color="auto" w:fill="auto"/>
          </w:tcPr>
          <w:p w14:paraId="5E1A6842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6804" w:type="dxa"/>
            <w:shd w:val="clear" w:color="auto" w:fill="auto"/>
          </w:tcPr>
          <w:p w14:paraId="361E8A2A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5E3D" w:rsidRPr="007F7A95" w14:paraId="522770BA" w14:textId="77777777" w:rsidTr="007E5216">
        <w:tc>
          <w:tcPr>
            <w:tcW w:w="3866" w:type="dxa"/>
            <w:shd w:val="clear" w:color="auto" w:fill="auto"/>
          </w:tcPr>
          <w:p w14:paraId="4479E8A1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6804" w:type="dxa"/>
            <w:shd w:val="clear" w:color="auto" w:fill="auto"/>
          </w:tcPr>
          <w:p w14:paraId="13DE4C72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5E3D" w:rsidRPr="007F7A95" w14:paraId="18C9D418" w14:textId="77777777" w:rsidTr="007E5216">
        <w:tc>
          <w:tcPr>
            <w:tcW w:w="3866" w:type="dxa"/>
            <w:shd w:val="clear" w:color="auto" w:fill="auto"/>
          </w:tcPr>
          <w:p w14:paraId="4E1C7C11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  <w:t>E-mail</w:t>
            </w:r>
          </w:p>
        </w:tc>
        <w:tc>
          <w:tcPr>
            <w:tcW w:w="6804" w:type="dxa"/>
            <w:shd w:val="clear" w:color="auto" w:fill="auto"/>
          </w:tcPr>
          <w:p w14:paraId="35D0729D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11DA5525" w14:textId="77777777" w:rsidR="00674432" w:rsidRPr="007F7A95" w:rsidRDefault="00674432" w:rsidP="00674432">
      <w:pPr>
        <w:spacing w:after="0" w:line="240" w:lineRule="auto"/>
        <w:ind w:left="709"/>
        <w:jc w:val="both"/>
        <w:rPr>
          <w:rFonts w:ascii="Times New Roman" w:eastAsia="MS Minngs" w:hAnsi="Times New Roman" w:cs="Times New Roman"/>
          <w:b/>
          <w:sz w:val="20"/>
          <w:szCs w:val="20"/>
          <w:u w:val="single"/>
          <w:lang w:eastAsia="ru-RU"/>
        </w:rPr>
      </w:pPr>
    </w:p>
    <w:p w14:paraId="0001174E" w14:textId="77777777" w:rsidR="00674432" w:rsidRDefault="00674432" w:rsidP="0067443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999999"/>
          <w:sz w:val="21"/>
          <w:szCs w:val="21"/>
          <w:shd w:val="clear" w:color="auto" w:fill="FFFFFF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Заполненная анкета высылается по электронной почте: </w:t>
      </w:r>
      <w:hyperlink r:id="rId5" w:history="1">
        <w:r w:rsidRPr="00C20043">
          <w:rPr>
            <w:rStyle w:val="a3"/>
            <w:rFonts w:ascii="Arial" w:hAnsi="Arial" w:cs="Arial"/>
            <w:sz w:val="21"/>
            <w:szCs w:val="21"/>
            <w:shd w:val="clear" w:color="auto" w:fill="FFFFFF"/>
          </w:rPr>
          <w:t>galina@ardexpert.ru</w:t>
        </w:r>
      </w:hyperlink>
    </w:p>
    <w:p w14:paraId="44E7BAEA" w14:textId="2C0423CD" w:rsidR="00CC7B4A" w:rsidRDefault="00674432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с пометкой Конкурс «Малоэтажный Стандарт</w:t>
      </w:r>
      <w:r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202</w:t>
      </w:r>
      <w:r w:rsidR="00AC2417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6</w:t>
      </w: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/2</w:t>
      </w:r>
      <w:r w:rsidR="00AC2417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7</w:t>
      </w:r>
      <w:r w:rsidR="00AE32C7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. Цифровая трансформация</w:t>
      </w: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»</w:t>
      </w:r>
    </w:p>
    <w:p w14:paraId="08FA89F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E8B79BD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7C9F332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9838D19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6C8B9F3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D9245CA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F8C3E28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2397453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1306E4C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A03FA6E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5AB16DE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F991DD6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01A76C1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24AA60D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4D115B2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43A0064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02DD50B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952E33B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BE43F4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E5C4F65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65ED644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F4EE33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706FA020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55EE21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4144694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8E4546A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A872646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DD41503" w14:textId="56F94214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368D235" w14:textId="57550608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73D54562" w14:textId="57D3B0B1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F2E6C4F" w14:textId="62FE161F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8A3942E" w14:textId="46787849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6AB5E9D" w14:textId="77777777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C36D5CD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EB4FEC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09EE1F2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sectPr w:rsidR="00CC7B4A" w:rsidSect="0073187E">
      <w:pgSz w:w="11906" w:h="16838"/>
      <w:pgMar w:top="404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ngs">
    <w:altName w:val="MS Mincho"/>
    <w:panose1 w:val="020B06040202020202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432"/>
    <w:rsid w:val="00216187"/>
    <w:rsid w:val="002A4A40"/>
    <w:rsid w:val="00420E80"/>
    <w:rsid w:val="004A117F"/>
    <w:rsid w:val="004D04EA"/>
    <w:rsid w:val="00577A36"/>
    <w:rsid w:val="00581C2C"/>
    <w:rsid w:val="005D3B23"/>
    <w:rsid w:val="00674432"/>
    <w:rsid w:val="0073187E"/>
    <w:rsid w:val="0086721E"/>
    <w:rsid w:val="00AC2417"/>
    <w:rsid w:val="00AE32C7"/>
    <w:rsid w:val="00B942B9"/>
    <w:rsid w:val="00C45E3D"/>
    <w:rsid w:val="00CA014F"/>
    <w:rsid w:val="00CC7B4A"/>
    <w:rsid w:val="00D9478A"/>
    <w:rsid w:val="00DC2B4C"/>
    <w:rsid w:val="00E3006C"/>
    <w:rsid w:val="00FD5AE5"/>
    <w:rsid w:val="00FE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3BB7D"/>
  <w15:chartTrackingRefBased/>
  <w15:docId w15:val="{04EB463E-78B5-4CDE-94C2-B5474F50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432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8672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672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443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672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72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4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927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542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lina@ardexpert.ru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Дюпина</dc:creator>
  <cp:keywords/>
  <dc:description/>
  <cp:lastModifiedBy>Microsoft Office User</cp:lastModifiedBy>
  <cp:revision>19</cp:revision>
  <dcterms:created xsi:type="dcterms:W3CDTF">2024-06-17T07:24:00Z</dcterms:created>
  <dcterms:modified xsi:type="dcterms:W3CDTF">2026-08-13T14:55:00Z</dcterms:modified>
</cp:coreProperties>
</file>